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C6AED" w:rsidRPr="00C94F16"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00057F">
        <w:rPr>
          <w:rFonts w:ascii="Cambria" w:hAnsi="Cambria" w:cs="Arial"/>
          <w:b/>
          <w:i/>
        </w:rPr>
        <w:t>Choisir sa chaudière en ligne</w:t>
      </w:r>
      <w:r w:rsidR="0067670E" w:rsidRPr="009B3797">
        <w:rPr>
          <w:rFonts w:ascii="Cambria" w:hAnsi="Cambria" w:cs="Arial"/>
          <w:b/>
          <w:i/>
        </w:rPr>
        <w:t> »</w:t>
      </w:r>
      <w:r w:rsidR="00C94F16">
        <w:rPr>
          <w:rFonts w:ascii="Cambria" w:hAnsi="Cambria" w:cs="Arial"/>
          <w:b/>
          <w:i/>
        </w:rPr>
        <w:t xml:space="preserve"> </w:t>
      </w:r>
      <w:r w:rsidR="006C6AED"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057F"/>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90D38"/>
    <w:rsid w:val="004F5F11"/>
    <w:rsid w:val="00560A92"/>
    <w:rsid w:val="005D7700"/>
    <w:rsid w:val="006352A7"/>
    <w:rsid w:val="0067670E"/>
    <w:rsid w:val="00681A0A"/>
    <w:rsid w:val="006A3748"/>
    <w:rsid w:val="006C6AED"/>
    <w:rsid w:val="006E471F"/>
    <w:rsid w:val="0074264A"/>
    <w:rsid w:val="00751B0E"/>
    <w:rsid w:val="007765C7"/>
    <w:rsid w:val="007F4D2F"/>
    <w:rsid w:val="0081206C"/>
    <w:rsid w:val="00813D4E"/>
    <w:rsid w:val="00853F8D"/>
    <w:rsid w:val="008A196C"/>
    <w:rsid w:val="008D1DDA"/>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94F16"/>
    <w:rsid w:val="00CF4F59"/>
    <w:rsid w:val="00DF6392"/>
    <w:rsid w:val="00E129D9"/>
    <w:rsid w:val="00E14351"/>
    <w:rsid w:val="00E206E4"/>
    <w:rsid w:val="00E60319"/>
    <w:rsid w:val="00EB6983"/>
    <w:rsid w:val="00EC344D"/>
    <w:rsid w:val="00F50C89"/>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2015-04-15T12:35:00Z</dcterms:created>
  <dcterms:modified xsi:type="dcterms:W3CDTF">2015-04-15T12:35:00Z</dcterms:modified>
</cp:coreProperties>
</file>